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71385">
      <w:pPr>
        <w:rPr>
          <w:rFonts w:ascii="Arial" w:hAnsi="Arial" w:eastAsia="Arial" w:cs="Arial"/>
          <w:b/>
          <w:sz w:val="20"/>
          <w:szCs w:val="20"/>
          <w:lang w:val="en-US" w:eastAsia="en-US"/>
        </w:rPr>
      </w:pPr>
      <w:r>
        <w:rPr>
          <w:rFonts w:ascii="Arial" w:hAnsi="Arial" w:eastAsia="Arial" w:cs="Arial"/>
          <w:b/>
          <w:sz w:val="20"/>
          <w:szCs w:val="20"/>
          <w:lang w:val="en-US" w:eastAsia="en-US"/>
        </w:rPr>
        <w:drawing>
          <wp:inline distT="0" distB="0" distL="0" distR="0">
            <wp:extent cx="5563235" cy="4456430"/>
            <wp:effectExtent l="0" t="0" r="1841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445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A98D043">
      <w:pPr>
        <w:rPr>
          <w:rFonts w:ascii="Arial" w:hAnsi="Arial" w:eastAsia="Arial" w:cs="Arial"/>
          <w:b/>
          <w:sz w:val="20"/>
          <w:szCs w:val="20"/>
          <w:lang w:val="en-US" w:eastAsia="en-US"/>
        </w:rPr>
      </w:pPr>
    </w:p>
    <w:p w14:paraId="78BD6D07">
      <w:pPr>
        <w:rPr>
          <w:rFonts w:ascii="Arial" w:hAnsi="Arial" w:eastAsia="Arial" w:cs="Arial"/>
          <w:b/>
          <w:sz w:val="20"/>
          <w:szCs w:val="20"/>
          <w:lang w:val="en-US" w:eastAsia="en-US"/>
        </w:rPr>
      </w:pPr>
    </w:p>
    <w:p w14:paraId="75ED9002">
      <w:pPr>
        <w:rPr>
          <w:rFonts w:ascii="Arial" w:hAnsi="Arial" w:eastAsia="Arial" w:cs="Arial"/>
          <w:b/>
          <w:sz w:val="20"/>
          <w:szCs w:val="20"/>
          <w:lang w:val="en-US" w:eastAsia="en-US"/>
        </w:rPr>
      </w:pPr>
    </w:p>
    <w:p w14:paraId="4721639C">
      <w:pPr>
        <w:rPr>
          <w:rFonts w:hint="default" w:ascii="Arial" w:hAnsi="Arial" w:eastAsia="Arial" w:cs="Arial"/>
          <w:b/>
          <w:sz w:val="20"/>
          <w:szCs w:val="20"/>
          <w:lang w:val="id-ID" w:eastAsia="en-US"/>
        </w:rPr>
      </w:pPr>
      <w:r>
        <w:rPr>
          <w:rFonts w:hint="default" w:ascii="Arial" w:hAnsi="Arial" w:eastAsia="Arial" w:cs="Arial"/>
          <w:b/>
          <w:sz w:val="20"/>
          <w:szCs w:val="20"/>
          <w:lang w:val="id-ID" w:eastAsia="en-US"/>
        </w:rPr>
        <w:drawing>
          <wp:inline distT="0" distB="0" distL="114300" distR="114300">
            <wp:extent cx="5591175" cy="7454900"/>
            <wp:effectExtent l="0" t="0" r="9525" b="12700"/>
            <wp:docPr id="1" name="Picture 1" descr="WhatsApp Image 2025-01-23 at 11.13.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WhatsApp Image 2025-01-23 at 11.13.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Alexon R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lexon RR">
    <w:panose1 w:val="02000300000000000000"/>
    <w:charset w:val="00"/>
    <w:family w:val="auto"/>
    <w:pitch w:val="default"/>
    <w:sig w:usb0="8000002F" w:usb1="5000004A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613"/>
    <w:rsid w:val="00360613"/>
    <w:rsid w:val="003B0A12"/>
    <w:rsid w:val="08E0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id-ID" w:eastAsia="id-ID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Judul 1 K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Judul 2 K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Judul 3 K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Judul 4 KAR"/>
    <w:basedOn w:val="11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Judul 5 K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Judul 6 K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Judul 7 K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Judul 8 K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Judul 9 K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Judul KAR"/>
    <w:basedOn w:val="11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judul KAR"/>
    <w:basedOn w:val="11"/>
    <w:link w:val="13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Kutipan KAR"/>
    <w:basedOn w:val="11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Kutipan yang Sering KAR"/>
    <w:basedOn w:val="11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2025-01-23T04:22:00Z</dcterms:created>
  <dc:creator>Super Gens</dc:creator>
  <cp:lastModifiedBy>LPF</cp:lastModifiedBy>
  <dcterms:modified xsi:type="dcterms:W3CDTF">2025-01-31T02:11:53Z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5A7764E530874642AB43BB2243E0D042_12</vt:lpwstr>
  </property>
</Properties>
</file>